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8A" w:rsidRPr="00DF778A" w:rsidRDefault="00DF778A" w:rsidP="00DF778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DF778A">
        <w:rPr>
          <w:rFonts w:ascii="Times New Roman" w:hAnsi="Times New Roman"/>
          <w:b/>
          <w:sz w:val="28"/>
          <w:szCs w:val="28"/>
          <w:lang w:val="ru-RU"/>
        </w:rPr>
        <w:t>Платные дополнительные образовательные услуги</w:t>
      </w:r>
    </w:p>
    <w:bookmarkEnd w:id="0"/>
    <w:p w:rsidR="00DF778A" w:rsidRDefault="00DF778A" w:rsidP="00DF778A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78A" w:rsidRPr="007D1567" w:rsidRDefault="00DF778A" w:rsidP="00DF778A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D1567">
        <w:rPr>
          <w:rFonts w:ascii="Times New Roman" w:hAnsi="Times New Roman"/>
          <w:sz w:val="28"/>
          <w:szCs w:val="28"/>
          <w:lang w:val="ru-RU"/>
        </w:rPr>
        <w:t xml:space="preserve">2.7. Учреждение вправе осуществлять следующие виды деятельности, в </w:t>
      </w:r>
      <w:proofErr w:type="spellStart"/>
      <w:r w:rsidRPr="007D1567"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 w:rsidRPr="007D1567">
        <w:rPr>
          <w:rFonts w:ascii="Times New Roman" w:hAnsi="Times New Roman"/>
          <w:sz w:val="28"/>
          <w:szCs w:val="28"/>
          <w:lang w:val="ru-RU"/>
        </w:rPr>
        <w:t xml:space="preserve">. приносящие доход, не относящиеся к основным видам деятельности </w:t>
      </w:r>
      <w:hyperlink r:id="rId5" w:history="1">
        <w:r w:rsidRPr="007D1567">
          <w:rPr>
            <w:rStyle w:val="a3"/>
            <w:rFonts w:ascii="Times New Roman" w:hAnsi="Times New Roman"/>
            <w:sz w:val="28"/>
            <w:szCs w:val="28"/>
            <w:lang w:val="ru-RU"/>
          </w:rPr>
          <w:t>(п. 2.4.)</w:t>
        </w:r>
      </w:hyperlink>
      <w:r w:rsidRPr="007D1567">
        <w:rPr>
          <w:rFonts w:ascii="Times New Roman" w:hAnsi="Times New Roman"/>
          <w:sz w:val="28"/>
          <w:szCs w:val="28"/>
          <w:lang w:val="ru-RU"/>
        </w:rPr>
        <w:t xml:space="preserve"> Учреждения.</w:t>
      </w:r>
    </w:p>
    <w:p w:rsidR="00DF778A" w:rsidRPr="007D1567" w:rsidRDefault="00DF778A" w:rsidP="00DF778A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D1567">
        <w:rPr>
          <w:rFonts w:ascii="Times New Roman" w:hAnsi="Times New Roman"/>
          <w:sz w:val="28"/>
          <w:szCs w:val="28"/>
          <w:lang w:val="ru-RU"/>
        </w:rPr>
        <w:t>2.7.1. Платные дополнительные образовательные услуги:</w:t>
      </w:r>
    </w:p>
    <w:p w:rsidR="00DF778A" w:rsidRPr="002A4E63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4E63">
        <w:rPr>
          <w:rFonts w:ascii="Times New Roman" w:hAnsi="Times New Roman"/>
          <w:sz w:val="28"/>
          <w:szCs w:val="28"/>
          <w:lang w:val="ru-RU"/>
        </w:rPr>
        <w:t>2.7.1.1. Изучение профильных дисциплин сверх часов и сверх программы по данной дисциплине, предусмотренной учебным планом;</w:t>
      </w:r>
    </w:p>
    <w:p w:rsidR="00DF778A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7184">
        <w:rPr>
          <w:rFonts w:ascii="Times New Roman" w:hAnsi="Times New Roman"/>
          <w:sz w:val="28"/>
          <w:szCs w:val="28"/>
          <w:lang w:val="ru-RU"/>
        </w:rPr>
        <w:t xml:space="preserve">2.7.1.2. Репетиторство с </w:t>
      </w:r>
      <w:proofErr w:type="gramStart"/>
      <w:r w:rsidRPr="00427184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427184">
        <w:rPr>
          <w:rFonts w:ascii="Times New Roman" w:hAnsi="Times New Roman"/>
          <w:sz w:val="28"/>
          <w:szCs w:val="28"/>
          <w:lang w:val="ru-RU"/>
        </w:rPr>
        <w:t xml:space="preserve"> другого образовательного учреждения;</w:t>
      </w:r>
    </w:p>
    <w:p w:rsidR="00DF778A" w:rsidRPr="002A4E63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4E63">
        <w:rPr>
          <w:rFonts w:ascii="Times New Roman" w:hAnsi="Times New Roman"/>
          <w:sz w:val="28"/>
          <w:szCs w:val="28"/>
          <w:lang w:val="ru-RU"/>
        </w:rPr>
        <w:t>2.7.1.3. Создание различных студий, групп, факультативов по обучению и приобщению детей и взрослых к знанию мировой культуры, музык</w:t>
      </w:r>
      <w:proofErr w:type="gramStart"/>
      <w:r w:rsidRPr="002A4E63">
        <w:rPr>
          <w:rFonts w:ascii="Times New Roman" w:hAnsi="Times New Roman"/>
          <w:sz w:val="28"/>
          <w:szCs w:val="28"/>
          <w:lang w:val="ru-RU"/>
        </w:rPr>
        <w:t>и(</w:t>
      </w:r>
      <w:proofErr w:type="gramEnd"/>
      <w:r w:rsidRPr="002A4E63">
        <w:rPr>
          <w:rFonts w:ascii="Times New Roman" w:hAnsi="Times New Roman"/>
          <w:sz w:val="28"/>
          <w:szCs w:val="28"/>
          <w:lang w:val="ru-RU"/>
        </w:rPr>
        <w:t xml:space="preserve">включая обучение игре на музыкальных инструментах), </w:t>
      </w:r>
      <w:proofErr w:type="spellStart"/>
      <w:r w:rsidRPr="002A4E63">
        <w:rPr>
          <w:rFonts w:ascii="Times New Roman" w:hAnsi="Times New Roman"/>
          <w:sz w:val="28"/>
          <w:szCs w:val="28"/>
          <w:lang w:val="ru-RU"/>
        </w:rPr>
        <w:t>театра,хореографии</w:t>
      </w:r>
      <w:proofErr w:type="spellEnd"/>
      <w:r w:rsidRPr="002A4E63">
        <w:rPr>
          <w:rFonts w:ascii="Times New Roman" w:hAnsi="Times New Roman"/>
          <w:sz w:val="28"/>
          <w:szCs w:val="28"/>
          <w:lang w:val="ru-RU"/>
        </w:rPr>
        <w:t>, живописи, графики, скульптуры, народных промыслов и т.д.;</w:t>
      </w:r>
    </w:p>
    <w:p w:rsidR="00DF778A" w:rsidRPr="002A4E63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4E63">
        <w:rPr>
          <w:rFonts w:ascii="Times New Roman" w:hAnsi="Times New Roman"/>
          <w:sz w:val="28"/>
          <w:szCs w:val="28"/>
          <w:lang w:val="ru-RU"/>
        </w:rPr>
        <w:t>2.7.1.4. Создание групп по адаптации детей к условиям школьной жизни (подготовительные группы);</w:t>
      </w:r>
    </w:p>
    <w:p w:rsidR="00DF778A" w:rsidRPr="007D1567" w:rsidRDefault="00DF778A" w:rsidP="00DF77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D1567">
        <w:rPr>
          <w:rFonts w:ascii="Times New Roman" w:hAnsi="Times New Roman"/>
          <w:sz w:val="28"/>
          <w:szCs w:val="28"/>
          <w:lang w:val="ru-RU"/>
        </w:rPr>
        <w:t xml:space="preserve">         2.7.2. Иная приносящая доход деятельность:</w:t>
      </w:r>
    </w:p>
    <w:p w:rsidR="00DF778A" w:rsidRPr="007D1567" w:rsidRDefault="00DF778A" w:rsidP="00DF778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D1567">
        <w:rPr>
          <w:rFonts w:ascii="Times New Roman" w:hAnsi="Times New Roman"/>
          <w:sz w:val="28"/>
          <w:szCs w:val="28"/>
          <w:lang w:val="ru-RU"/>
        </w:rPr>
        <w:t xml:space="preserve">         2.7.2.1.Сдача в аренду имущества в порядке, установленном действующим законодательством Российской Федерации и нормативными правовыми актами, по согласованию с Учредителем и в целях обеспечения более эффективной организации основной деятельности Учреждения, для которой она создана;</w:t>
      </w:r>
    </w:p>
    <w:p w:rsidR="00DF778A" w:rsidRPr="00427184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7184">
        <w:rPr>
          <w:rFonts w:ascii="Times New Roman" w:hAnsi="Times New Roman"/>
          <w:sz w:val="28"/>
          <w:szCs w:val="28"/>
          <w:lang w:val="ru-RU"/>
        </w:rPr>
        <w:t>2.7.2.2.Организация фестивалей, конкурсов, концертов и иных форм публичного показа результатов творческой деятельности;</w:t>
      </w:r>
    </w:p>
    <w:p w:rsidR="00DF778A" w:rsidRPr="00427184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7184">
        <w:rPr>
          <w:rFonts w:ascii="Times New Roman" w:hAnsi="Times New Roman"/>
          <w:sz w:val="28"/>
          <w:szCs w:val="28"/>
          <w:lang w:val="ru-RU"/>
        </w:rPr>
        <w:t>2.7.2.3.Настройка и ремонт музыкальных инструментов, прокат музыкальных инструментов;</w:t>
      </w:r>
    </w:p>
    <w:p w:rsidR="00DF778A" w:rsidRPr="00427184" w:rsidRDefault="00DF778A" w:rsidP="00DF778A">
      <w:pPr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7184">
        <w:rPr>
          <w:rFonts w:ascii="Times New Roman" w:hAnsi="Times New Roman"/>
          <w:sz w:val="28"/>
          <w:szCs w:val="28"/>
          <w:lang w:val="ru-RU"/>
        </w:rPr>
        <w:t>2.7.2.4.Тиражирование и ксерокопирование;</w:t>
      </w:r>
    </w:p>
    <w:p w:rsidR="00DF778A" w:rsidRPr="00427184" w:rsidRDefault="00DF778A" w:rsidP="00DF778A">
      <w:pPr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27184">
        <w:rPr>
          <w:rFonts w:ascii="Times New Roman" w:hAnsi="Times New Roman"/>
          <w:sz w:val="28"/>
          <w:szCs w:val="28"/>
          <w:lang w:val="ru-RU"/>
        </w:rPr>
        <w:t xml:space="preserve">2.7.2.5.Торговля сувенирами, изготовленными учащимися Учреждения; </w:t>
      </w:r>
      <w:r>
        <w:rPr>
          <w:rFonts w:ascii="Times New Roman" w:hAnsi="Times New Roman"/>
          <w:sz w:val="28"/>
          <w:szCs w:val="28"/>
          <w:lang w:val="ru-RU"/>
        </w:rPr>
        <w:t>2.7.2.6</w:t>
      </w:r>
      <w:r w:rsidRPr="00427184">
        <w:rPr>
          <w:rFonts w:ascii="Times New Roman" w:hAnsi="Times New Roman"/>
          <w:sz w:val="28"/>
          <w:szCs w:val="28"/>
          <w:lang w:val="ru-RU"/>
        </w:rPr>
        <w:t>.Организация и проведение выставок-продаж, аукционов;</w:t>
      </w:r>
    </w:p>
    <w:p w:rsidR="00BC7394" w:rsidRPr="00DF778A" w:rsidRDefault="00BC7394">
      <w:pPr>
        <w:rPr>
          <w:lang w:val="ru-RU"/>
        </w:rPr>
      </w:pPr>
    </w:p>
    <w:sectPr w:rsidR="00BC7394" w:rsidRPr="00DF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8A"/>
    <w:rsid w:val="00BC7394"/>
    <w:rsid w:val="00D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8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9819;fld=134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2013-10-10T16:42:00Z</dcterms:created>
  <dcterms:modified xsi:type="dcterms:W3CDTF">2013-10-10T16:43:00Z</dcterms:modified>
</cp:coreProperties>
</file>